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D7" w:rsidRPr="00AB39D7" w:rsidRDefault="009B2702" w:rsidP="004F4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F40E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B39D7" w:rsidRPr="00AB39D7" w:rsidRDefault="00AB39D7" w:rsidP="00AB39D7">
      <w:pPr>
        <w:spacing w:after="0" w:line="240" w:lineRule="auto"/>
        <w:ind w:firstLine="680"/>
        <w:rPr>
          <w:rFonts w:ascii="Times New Roman" w:hAnsi="Times New Roman" w:cs="Times New Roman"/>
        </w:rPr>
      </w:pPr>
      <w:r w:rsidRPr="00AB39D7">
        <w:rPr>
          <w:rFonts w:ascii="Times New Roman" w:hAnsi="Times New Roman" w:cs="Times New Roman"/>
        </w:rPr>
        <w:t xml:space="preserve"> </w:t>
      </w:r>
    </w:p>
    <w:p w:rsidR="00EE48F4" w:rsidRPr="00AB39D7" w:rsidRDefault="00EE48F4" w:rsidP="002D0188">
      <w:pPr>
        <w:pStyle w:val="ConsNormal"/>
        <w:suppressAutoHyphens/>
        <w:ind w:right="0"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188" w:rsidRDefault="00114D05" w:rsidP="002D018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2D0188" w:rsidRPr="002D0188">
        <w:rPr>
          <w:rFonts w:ascii="Times New Roman" w:hAnsi="Times New Roman" w:cs="Times New Roman"/>
          <w:b/>
          <w:sz w:val="28"/>
          <w:szCs w:val="28"/>
        </w:rPr>
        <w:t xml:space="preserve">Совета Роговского сельского поселения </w:t>
      </w:r>
      <w:r w:rsidRPr="002D0188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147 от 18 декабря 2017 года</w:t>
      </w:r>
    </w:p>
    <w:p w:rsidR="00EE48F4" w:rsidRDefault="00EE48F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D814FE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>Об утверждении индикативного плана социально-экономического         развития Роговского сельского поселения Тимашевско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>го района                на 201</w:t>
      </w:r>
      <w:r w:rsidR="00A9657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48F4" w:rsidRDefault="00EE48F4" w:rsidP="00EE48F4">
      <w:pPr>
        <w:pStyle w:val="ConsNormal"/>
        <w:suppressLineNumber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605B3C" w:rsidP="00C047AB">
      <w:pPr>
        <w:pStyle w:val="ConsNormal"/>
        <w:suppressAutoHyphens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20381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="00EE48F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20381" w:rsidRPr="00A914B6">
        <w:rPr>
          <w:rFonts w:ascii="Times New Roman" w:hAnsi="Times New Roman" w:cs="Times New Roman"/>
          <w:sz w:val="28"/>
          <w:szCs w:val="28"/>
        </w:rPr>
        <w:t>Законом Краснодарского</w:t>
      </w:r>
      <w:r w:rsidR="00020381">
        <w:rPr>
          <w:rFonts w:ascii="Times New Roman" w:hAnsi="Times New Roman" w:cs="Times New Roman"/>
          <w:sz w:val="28"/>
          <w:szCs w:val="28"/>
        </w:rPr>
        <w:t xml:space="preserve"> края от 21 октября 2015 года №</w:t>
      </w:r>
      <w:r w:rsidR="00690E2E">
        <w:rPr>
          <w:rFonts w:ascii="Times New Roman" w:hAnsi="Times New Roman" w:cs="Times New Roman"/>
          <w:sz w:val="28"/>
          <w:szCs w:val="28"/>
        </w:rPr>
        <w:t xml:space="preserve"> 3267-K3 </w:t>
      </w:r>
      <w:r w:rsidR="00020381" w:rsidRPr="00A914B6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и индикативных планах социально-экономического </w:t>
      </w:r>
      <w:r w:rsidR="00020381">
        <w:rPr>
          <w:rFonts w:ascii="Times New Roman" w:hAnsi="Times New Roman" w:cs="Times New Roman"/>
          <w:sz w:val="28"/>
          <w:szCs w:val="28"/>
        </w:rPr>
        <w:t>развития в Краснодарском крае»</w:t>
      </w:r>
      <w:r w:rsidR="00636E9E">
        <w:rPr>
          <w:rFonts w:ascii="Times New Roman" w:hAnsi="Times New Roman" w:cs="Times New Roman"/>
          <w:sz w:val="28"/>
          <w:szCs w:val="28"/>
        </w:rPr>
        <w:t xml:space="preserve">, </w:t>
      </w:r>
      <w:r w:rsidR="00E50B90">
        <w:rPr>
          <w:rFonts w:ascii="Times New Roman" w:hAnsi="Times New Roman" w:cs="Times New Roman"/>
          <w:sz w:val="28"/>
          <w:szCs w:val="28"/>
        </w:rPr>
        <w:t xml:space="preserve">Положением  о бюджетном процессе в Роговском сельском поселении Тимашевского района, </w:t>
      </w:r>
      <w:r w:rsidR="00EE48F4">
        <w:rPr>
          <w:rFonts w:ascii="Times New Roman" w:hAnsi="Times New Roman" w:cs="Times New Roman"/>
          <w:sz w:val="28"/>
          <w:szCs w:val="28"/>
        </w:rPr>
        <w:t>Устав</w:t>
      </w:r>
      <w:r w:rsidR="00636E9E">
        <w:rPr>
          <w:rFonts w:ascii="Times New Roman" w:hAnsi="Times New Roman" w:cs="Times New Roman"/>
          <w:sz w:val="28"/>
          <w:szCs w:val="28"/>
        </w:rPr>
        <w:t xml:space="preserve">ом </w:t>
      </w:r>
      <w:r w:rsidR="00EE48F4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района, </w:t>
      </w:r>
      <w:r w:rsidR="00EE48F4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учитывая итоги публичных слушаний</w:t>
      </w:r>
      <w:r w:rsidR="00EE48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Совет Роговского сельског</w:t>
      </w:r>
      <w:r w:rsidR="00137C70">
        <w:rPr>
          <w:rFonts w:ascii="Times New Roman" w:hAnsi="Times New Roman" w:cs="Times New Roman"/>
          <w:sz w:val="28"/>
          <w:szCs w:val="28"/>
        </w:rPr>
        <w:t>о поселения Тимашевского района</w:t>
      </w:r>
      <w:r w:rsidR="00765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48F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E48F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Индикативный план социально-экономического развития Роговского сельского поселения Тимашевского района на 201</w:t>
      </w:r>
      <w:r w:rsidR="006C03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C03E8">
        <w:rPr>
          <w:rFonts w:ascii="Times New Roman" w:hAnsi="Times New Roman" w:cs="Times New Roman"/>
          <w:sz w:val="28"/>
          <w:szCs w:val="28"/>
        </w:rPr>
        <w:t>МКУ «ФРУ»</w:t>
      </w:r>
      <w:r>
        <w:rPr>
          <w:rFonts w:ascii="Times New Roman" w:hAnsi="Times New Roman" w:cs="Times New Roman"/>
          <w:sz w:val="28"/>
          <w:szCs w:val="28"/>
        </w:rPr>
        <w:t xml:space="preserve"> Роговского сельског</w:t>
      </w:r>
      <w:r w:rsidR="00EF5D4E">
        <w:rPr>
          <w:rFonts w:ascii="Times New Roman" w:hAnsi="Times New Roman" w:cs="Times New Roman"/>
          <w:sz w:val="28"/>
          <w:szCs w:val="28"/>
        </w:rPr>
        <w:t xml:space="preserve">о поселения Тимашевского района </w:t>
      </w:r>
      <w:r w:rsidR="006C03E8">
        <w:rPr>
          <w:rFonts w:ascii="Times New Roman" w:hAnsi="Times New Roman" w:cs="Times New Roman"/>
          <w:sz w:val="28"/>
          <w:szCs w:val="28"/>
        </w:rPr>
        <w:t>(Бигдан)</w:t>
      </w:r>
      <w:r w:rsidR="00EF5D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Роговского сельского поселения Тимашевского района в </w:t>
      </w:r>
      <w:r w:rsidR="00F9416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 и опубликовать в газете «Роговчанка».</w:t>
      </w:r>
    </w:p>
    <w:p w:rsidR="00EE48F4" w:rsidRDefault="00905C45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48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7EF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</w:t>
      </w:r>
      <w:r w:rsidR="004B476A">
        <w:rPr>
          <w:rFonts w:ascii="Times New Roman" w:hAnsi="Times New Roman" w:cs="Times New Roman"/>
          <w:sz w:val="28"/>
          <w:szCs w:val="28"/>
        </w:rPr>
        <w:t>:</w:t>
      </w:r>
      <w:r w:rsidR="00567EF6">
        <w:rPr>
          <w:rFonts w:ascii="Times New Roman" w:hAnsi="Times New Roman" w:cs="Times New Roman"/>
          <w:sz w:val="28"/>
          <w:szCs w:val="28"/>
        </w:rPr>
        <w:t xml:space="preserve"> постоянную комиссию по экономической политике,</w:t>
      </w:r>
      <w:r w:rsidR="00320762">
        <w:rPr>
          <w:rFonts w:ascii="Times New Roman" w:hAnsi="Times New Roman" w:cs="Times New Roman"/>
          <w:sz w:val="28"/>
          <w:szCs w:val="28"/>
        </w:rPr>
        <w:t xml:space="preserve"> вопросам бюджета, налогов,</w:t>
      </w:r>
      <w:r w:rsidR="00567EF6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предпринимательства (</w:t>
      </w:r>
      <w:proofErr w:type="spellStart"/>
      <w:r w:rsidR="00567EF6"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 w:rsidR="00567EF6">
        <w:rPr>
          <w:rFonts w:ascii="Times New Roman" w:hAnsi="Times New Roman" w:cs="Times New Roman"/>
          <w:sz w:val="28"/>
          <w:szCs w:val="28"/>
        </w:rPr>
        <w:t>),</w:t>
      </w:r>
      <w:r w:rsidR="00320762">
        <w:rPr>
          <w:rFonts w:ascii="Times New Roman" w:hAnsi="Times New Roman" w:cs="Times New Roman"/>
          <w:sz w:val="28"/>
          <w:szCs w:val="28"/>
        </w:rPr>
        <w:t xml:space="preserve"> комиссию по агропромышленной политике и землепользованию (</w:t>
      </w:r>
      <w:proofErr w:type="spellStart"/>
      <w:r w:rsidR="00320762">
        <w:rPr>
          <w:rFonts w:ascii="Times New Roman" w:hAnsi="Times New Roman" w:cs="Times New Roman"/>
          <w:sz w:val="28"/>
          <w:szCs w:val="28"/>
        </w:rPr>
        <w:t>Сосидка</w:t>
      </w:r>
      <w:proofErr w:type="spellEnd"/>
      <w:r w:rsidR="00320762">
        <w:rPr>
          <w:rFonts w:ascii="Times New Roman" w:hAnsi="Times New Roman" w:cs="Times New Roman"/>
          <w:sz w:val="28"/>
          <w:szCs w:val="28"/>
        </w:rPr>
        <w:t>)</w:t>
      </w:r>
      <w:r w:rsidR="00E467DE">
        <w:rPr>
          <w:rFonts w:ascii="Times New Roman" w:hAnsi="Times New Roman" w:cs="Times New Roman"/>
          <w:sz w:val="28"/>
          <w:szCs w:val="28"/>
        </w:rPr>
        <w:t xml:space="preserve"> и заместителя главы Роговского сельского поселения Тимашевского района Н.В.Николаева.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</w:t>
      </w:r>
      <w:r w:rsidR="006E3927">
        <w:rPr>
          <w:rFonts w:ascii="Times New Roman" w:hAnsi="Times New Roman" w:cs="Times New Roman"/>
          <w:sz w:val="28"/>
          <w:szCs w:val="28"/>
        </w:rPr>
        <w:t>е</w:t>
      </w:r>
      <w:r w:rsidR="004B476A">
        <w:rPr>
          <w:rFonts w:ascii="Times New Roman" w:hAnsi="Times New Roman" w:cs="Times New Roman"/>
          <w:sz w:val="28"/>
          <w:szCs w:val="28"/>
        </w:rPr>
        <w:t xml:space="preserve"> вступает в силу с 1 января 2018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E48F4" w:rsidRPr="00D0142D" w:rsidRDefault="00EE48F4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сельского </w:t>
      </w:r>
    </w:p>
    <w:p w:rsidR="00EE48F4" w:rsidRDefault="00EE48F4" w:rsidP="00EE48F4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Тимашевского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 w:rsidR="005E2688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С.В.Залозняя</w:t>
      </w:r>
      <w:proofErr w:type="spellEnd"/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F62AB7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Глава Роговского сельского поселения </w:t>
      </w:r>
    </w:p>
    <w:p w:rsidR="00F62AB7" w:rsidRPr="006D05CA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>Тимашевского района                                                                           К.К.Темир</w:t>
      </w:r>
    </w:p>
    <w:p w:rsidR="00F62AB7" w:rsidRDefault="00F62AB7" w:rsidP="00EE48F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62AB7" w:rsidSect="00C51C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8F4"/>
    <w:rsid w:val="00020381"/>
    <w:rsid w:val="000221E1"/>
    <w:rsid w:val="00041B8E"/>
    <w:rsid w:val="000653D3"/>
    <w:rsid w:val="000C72F8"/>
    <w:rsid w:val="00114D05"/>
    <w:rsid w:val="00137C70"/>
    <w:rsid w:val="002A7C3C"/>
    <w:rsid w:val="002B134E"/>
    <w:rsid w:val="002D0188"/>
    <w:rsid w:val="00320762"/>
    <w:rsid w:val="00374CFF"/>
    <w:rsid w:val="003B231F"/>
    <w:rsid w:val="00447377"/>
    <w:rsid w:val="004556D5"/>
    <w:rsid w:val="00495E58"/>
    <w:rsid w:val="004B476A"/>
    <w:rsid w:val="004F0BDF"/>
    <w:rsid w:val="004F40E1"/>
    <w:rsid w:val="00557A08"/>
    <w:rsid w:val="005636B5"/>
    <w:rsid w:val="00567EF6"/>
    <w:rsid w:val="005E2688"/>
    <w:rsid w:val="00605B3C"/>
    <w:rsid w:val="006067EB"/>
    <w:rsid w:val="00636E9E"/>
    <w:rsid w:val="0066601A"/>
    <w:rsid w:val="00690E2E"/>
    <w:rsid w:val="006C03E8"/>
    <w:rsid w:val="006C35CB"/>
    <w:rsid w:val="006D39BB"/>
    <w:rsid w:val="006E3927"/>
    <w:rsid w:val="00765BF8"/>
    <w:rsid w:val="00786DC6"/>
    <w:rsid w:val="007E7B6E"/>
    <w:rsid w:val="00856ADB"/>
    <w:rsid w:val="0088696E"/>
    <w:rsid w:val="008D3323"/>
    <w:rsid w:val="008D6D12"/>
    <w:rsid w:val="00905C45"/>
    <w:rsid w:val="00983979"/>
    <w:rsid w:val="009B2702"/>
    <w:rsid w:val="009C0F5A"/>
    <w:rsid w:val="00A767F9"/>
    <w:rsid w:val="00A9657E"/>
    <w:rsid w:val="00AB39D7"/>
    <w:rsid w:val="00C047AB"/>
    <w:rsid w:val="00C51CB1"/>
    <w:rsid w:val="00CB5EFE"/>
    <w:rsid w:val="00D0142D"/>
    <w:rsid w:val="00D814FE"/>
    <w:rsid w:val="00E00B98"/>
    <w:rsid w:val="00E13DFC"/>
    <w:rsid w:val="00E2617B"/>
    <w:rsid w:val="00E467DE"/>
    <w:rsid w:val="00E50B90"/>
    <w:rsid w:val="00EE48F4"/>
    <w:rsid w:val="00EF5D4E"/>
    <w:rsid w:val="00F47D94"/>
    <w:rsid w:val="00F5517B"/>
    <w:rsid w:val="00F62AB7"/>
    <w:rsid w:val="00F94163"/>
    <w:rsid w:val="00FE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48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76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67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279</Words>
  <Characters>1594</Characters>
  <Application>Microsoft Office Word</Application>
  <DocSecurity>0</DocSecurity>
  <Lines>13</Lines>
  <Paragraphs>3</Paragraphs>
  <ScaleCrop>false</ScaleCrop>
  <Company>Microsoft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Прэсса</cp:lastModifiedBy>
  <cp:revision>63</cp:revision>
  <dcterms:created xsi:type="dcterms:W3CDTF">2015-11-02T05:46:00Z</dcterms:created>
  <dcterms:modified xsi:type="dcterms:W3CDTF">2017-12-19T13:02:00Z</dcterms:modified>
</cp:coreProperties>
</file>